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物流</w:t>
      </w:r>
      <w:r>
        <w:rPr>
          <w:rFonts w:hint="eastAsia"/>
          <w:b/>
          <w:bCs/>
          <w:sz w:val="36"/>
          <w:lang w:eastAsia="zh-CN"/>
        </w:rPr>
        <w:t>师</w:t>
      </w:r>
      <w:r>
        <w:rPr>
          <w:b/>
          <w:bCs/>
          <w:sz w:val="36"/>
        </w:rPr>
        <w:t>职业能力等级认证考试</w:t>
      </w:r>
      <w:r>
        <w:rPr>
          <w:rFonts w:hint="eastAsia"/>
          <w:b/>
          <w:bCs/>
          <w:sz w:val="36"/>
        </w:rPr>
        <w:t>报名表</w:t>
      </w:r>
    </w:p>
    <w:p>
      <w:pPr>
        <w:snapToGrid w:val="0"/>
        <w:rPr>
          <w:sz w:val="28"/>
        </w:rPr>
      </w:pPr>
      <w:r>
        <w:rPr>
          <w:sz w:val="28"/>
        </w:rPr>
        <w:t xml:space="preserve">            </w:t>
      </w:r>
    </w:p>
    <w:tbl>
      <w:tblPr>
        <w:tblStyle w:val="5"/>
        <w:tblW w:w="10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2240"/>
        <w:gridCol w:w="106"/>
        <w:gridCol w:w="1641"/>
        <w:gridCol w:w="193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9"/>
              </w:tabs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ab/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白底小二寸彩色照片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姓名汉语全拼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证书号码</w:t>
            </w:r>
          </w:p>
        </w:tc>
        <w:tc>
          <w:tcPr>
            <w:tcW w:w="3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3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何时何处参加培训</w:t>
            </w:r>
          </w:p>
        </w:tc>
        <w:tc>
          <w:tcPr>
            <w:tcW w:w="7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培训课程</w:t>
            </w:r>
          </w:p>
        </w:tc>
        <w:tc>
          <w:tcPr>
            <w:tcW w:w="7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1" w:hanging="241" w:hangingChars="100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□物流员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□助理级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中级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□高级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left="241" w:hanging="241" w:hangingChars="100"/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ind w:left="241" w:hanging="241" w:hangingChars="100"/>
              <w:jc w:val="both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其他课程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（请注明）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注：请在方框内划勾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培训结业证书编号</w:t>
            </w:r>
          </w:p>
        </w:tc>
        <w:tc>
          <w:tcPr>
            <w:tcW w:w="7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考试级别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从事物流相关工作年限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</w:tc>
        <w:tc>
          <w:tcPr>
            <w:tcW w:w="3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审核意见：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ind w:left="275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章</w:t>
            </w:r>
            <w:r>
              <w:rPr>
                <w:sz w:val="24"/>
                <w:szCs w:val="24"/>
              </w:rPr>
              <w:t>)</w:t>
            </w:r>
          </w:p>
          <w:p>
            <w:pPr>
              <w:ind w:firstLine="720" w:firstLineChars="30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firstLine="2160" w:firstLineChars="9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审核意见：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ind w:left="275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考试中心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章</w:t>
            </w:r>
            <w:r>
              <w:rPr>
                <w:sz w:val="24"/>
                <w:szCs w:val="24"/>
              </w:rPr>
              <w:t>)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napToGrid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270" w:right="1417" w:bottom="127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ZTEyYmZlNGU1YzliN2IzNjE3M2U5OTQwYmE2ZTMifQ=="/>
  </w:docVars>
  <w:rsids>
    <w:rsidRoot w:val="00000000"/>
    <w:rsid w:val="335214F5"/>
    <w:rsid w:val="392D421D"/>
    <w:rsid w:val="446A1F47"/>
    <w:rsid w:val="505E3E1C"/>
    <w:rsid w:val="6926649A"/>
    <w:rsid w:val="6F831493"/>
    <w:rsid w:val="758D3B75"/>
    <w:rsid w:val="7A00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1257</Words>
  <Characters>1393</Characters>
  <Lines>0</Lines>
  <Paragraphs>0</Paragraphs>
  <TotalTime>69</TotalTime>
  <ScaleCrop>false</ScaleCrop>
  <LinksUpToDate>false</LinksUpToDate>
  <CharactersWithSpaces>1597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2022-06-28T02:21:00Z</dcterms:created>
  <dc:creator>Administrator</dc:creator>
  <cp:lastModifiedBy>对对对</cp:lastModifiedBy>
  <cp:lastPrinted>2022-07-14T03:08:00Z</cp:lastPrinted>
  <dcterms:modified xsi:type="dcterms:W3CDTF">2022-07-14T07:46:04Z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814B39750D344865AECDF55022CBDB0B</vt:lpwstr>
  </property>
</Properties>
</file>